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58" w:rsidRDefault="00407A24" w:rsidP="0040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Título: I</w:t>
      </w:r>
      <w:r w:rsidRPr="00407A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mplantação dos 20% de disciplinas semipresenciais em cursos de </w:t>
      </w:r>
      <w:r w:rsidR="006C2215">
        <w:rPr>
          <w:rFonts w:ascii="Times New Roman" w:eastAsia="Times New Roman" w:hAnsi="Times New Roman" w:cs="Times New Roman"/>
          <w:sz w:val="24"/>
          <w:szCs w:val="24"/>
          <w:lang w:eastAsia="pt-BR"/>
        </w:rPr>
        <w:t>graduação reconhecidos: estudo d</w:t>
      </w:r>
      <w:r w:rsidRPr="00407A24">
        <w:rPr>
          <w:rFonts w:ascii="Times New Roman" w:eastAsia="Times New Roman" w:hAnsi="Times New Roman" w:cs="Times New Roman"/>
          <w:sz w:val="24"/>
          <w:szCs w:val="24"/>
          <w:lang w:eastAsia="pt-BR"/>
        </w:rPr>
        <w:t>e caso em um centro universitário privado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07A24" w:rsidRDefault="00407A24" w:rsidP="0040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7A24" w:rsidRDefault="00407A24" w:rsidP="0040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Autor: Leandro Henrique Magalhães</w:t>
      </w:r>
    </w:p>
    <w:p w:rsidR="00407A24" w:rsidRDefault="00407A24" w:rsidP="0040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7A24" w:rsidRDefault="00407A24" w:rsidP="0040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Titulação: Graduado e Especialista pela Universidade Estadual de Londrina. Especialista em Gestão de Educação a Distância pelo SENAC. Mestre e Doutor pela Universidade Federal do Paraná. Professor e Coordenador de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EaD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Centro Universitário Filadélfia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UniFil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07A24" w:rsidRDefault="00407A24" w:rsidP="0040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7A24" w:rsidRDefault="00407A24" w:rsidP="0040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Vínculo Institucional: Centro Universitário Filadélfia –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UniFil</w:t>
      </w:r>
      <w:proofErr w:type="spellEnd"/>
      <w:proofErr w:type="gramEnd"/>
    </w:p>
    <w:p w:rsidR="00407A24" w:rsidRDefault="00407A24" w:rsidP="0040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7A24" w:rsidRDefault="00407A24" w:rsidP="0040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hyperlink r:id="rId5" w:history="1">
        <w:r w:rsidRPr="00F95F1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leandro.magalhaes@unifil.br</w:t>
        </w:r>
      </w:hyperlink>
    </w:p>
    <w:p w:rsidR="00407A24" w:rsidRDefault="00407A24" w:rsidP="0040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7A24" w:rsidRDefault="00407A24" w:rsidP="00407A2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pt-BR"/>
        </w:rPr>
      </w:pPr>
    </w:p>
    <w:sectPr w:rsidR="00407A24" w:rsidSect="005F75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31B6"/>
    <w:multiLevelType w:val="hybridMultilevel"/>
    <w:tmpl w:val="93BAD6A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DDE2952"/>
    <w:multiLevelType w:val="hybridMultilevel"/>
    <w:tmpl w:val="ECF6421A"/>
    <w:lvl w:ilvl="0" w:tplc="040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172938D5"/>
    <w:multiLevelType w:val="hybridMultilevel"/>
    <w:tmpl w:val="1E9E0F9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2C852258"/>
    <w:multiLevelType w:val="hybridMultilevel"/>
    <w:tmpl w:val="6CC89C78"/>
    <w:lvl w:ilvl="0" w:tplc="20500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720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9A7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8EF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B2F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343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42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5E2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460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EC3271"/>
    <w:multiLevelType w:val="hybridMultilevel"/>
    <w:tmpl w:val="90F8FC9C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>
    <w:nsid w:val="37573B89"/>
    <w:multiLevelType w:val="hybridMultilevel"/>
    <w:tmpl w:val="5F4E8D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90EE0"/>
    <w:multiLevelType w:val="hybridMultilevel"/>
    <w:tmpl w:val="92E6EDCC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>
    <w:nsid w:val="52BB0D38"/>
    <w:multiLevelType w:val="hybridMultilevel"/>
    <w:tmpl w:val="AE020384"/>
    <w:lvl w:ilvl="0" w:tplc="CDB4EA6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67AE58CD"/>
    <w:multiLevelType w:val="hybridMultilevel"/>
    <w:tmpl w:val="85F484C0"/>
    <w:lvl w:ilvl="0" w:tplc="0416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67DD5CBC"/>
    <w:multiLevelType w:val="hybridMultilevel"/>
    <w:tmpl w:val="E420487A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6E701D16"/>
    <w:multiLevelType w:val="hybridMultilevel"/>
    <w:tmpl w:val="0A8033DC"/>
    <w:lvl w:ilvl="0" w:tplc="F27E9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FCF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0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287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F85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CCC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08A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643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7E5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5980EFA"/>
    <w:multiLevelType w:val="hybridMultilevel"/>
    <w:tmpl w:val="7F94C068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>
    <w:nsid w:val="79702169"/>
    <w:multiLevelType w:val="hybridMultilevel"/>
    <w:tmpl w:val="DACA2E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9A7684"/>
    <w:multiLevelType w:val="hybridMultilevel"/>
    <w:tmpl w:val="A9A23936"/>
    <w:lvl w:ilvl="0" w:tplc="7BBEB1F0">
      <w:start w:val="1"/>
      <w:numFmt w:val="bullet"/>
      <w:lvlText w:val="•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11"/>
  </w:num>
  <w:num w:numId="7">
    <w:abstractNumId w:val="10"/>
  </w:num>
  <w:num w:numId="8">
    <w:abstractNumId w:val="3"/>
  </w:num>
  <w:num w:numId="9">
    <w:abstractNumId w:val="0"/>
  </w:num>
  <w:num w:numId="10">
    <w:abstractNumId w:val="7"/>
  </w:num>
  <w:num w:numId="11">
    <w:abstractNumId w:val="2"/>
  </w:num>
  <w:num w:numId="12">
    <w:abstractNumId w:val="9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02358"/>
    <w:rsid w:val="0002533C"/>
    <w:rsid w:val="00070441"/>
    <w:rsid w:val="002A29C1"/>
    <w:rsid w:val="00300CCB"/>
    <w:rsid w:val="00407A24"/>
    <w:rsid w:val="004117AA"/>
    <w:rsid w:val="004438FB"/>
    <w:rsid w:val="005005FE"/>
    <w:rsid w:val="005A6018"/>
    <w:rsid w:val="005F753E"/>
    <w:rsid w:val="00621903"/>
    <w:rsid w:val="006549B5"/>
    <w:rsid w:val="006B0B44"/>
    <w:rsid w:val="006C2215"/>
    <w:rsid w:val="007665C6"/>
    <w:rsid w:val="00836FD7"/>
    <w:rsid w:val="008A53BB"/>
    <w:rsid w:val="009840AB"/>
    <w:rsid w:val="009A6D91"/>
    <w:rsid w:val="00B14BCB"/>
    <w:rsid w:val="00B2284B"/>
    <w:rsid w:val="00B866A2"/>
    <w:rsid w:val="00D04F8C"/>
    <w:rsid w:val="00E02358"/>
    <w:rsid w:val="00E92AA3"/>
    <w:rsid w:val="00ED1F09"/>
    <w:rsid w:val="00F50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02358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nfase">
    <w:name w:val="Emphasis"/>
    <w:qFormat/>
    <w:rsid w:val="00E02358"/>
    <w:rPr>
      <w:i/>
      <w:iCs/>
    </w:rPr>
  </w:style>
  <w:style w:type="character" w:styleId="Hyperlink">
    <w:name w:val="Hyperlink"/>
    <w:basedOn w:val="Fontepargpadro"/>
    <w:uiPriority w:val="99"/>
    <w:unhideWhenUsed/>
    <w:rsid w:val="00E92A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andro.magalhaes@unifil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IFL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lmagalhaes</dc:creator>
  <cp:keywords/>
  <dc:description/>
  <cp:lastModifiedBy>lmagalhaes</cp:lastModifiedBy>
  <cp:revision>4</cp:revision>
  <dcterms:created xsi:type="dcterms:W3CDTF">2013-03-21T19:40:00Z</dcterms:created>
  <dcterms:modified xsi:type="dcterms:W3CDTF">2013-03-21T19:44:00Z</dcterms:modified>
</cp:coreProperties>
</file>