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72" w:rsidRPr="00446772" w:rsidRDefault="00446772" w:rsidP="004467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4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SISTEMA UNIVERSIDADE ABERTA DO BRASIL:  A gestão participativa da política pública por intermédio de seus fóruns. </w:t>
      </w:r>
    </w:p>
    <w:bookmarkEnd w:id="0"/>
    <w:p w:rsidR="001854F2" w:rsidRPr="007C7D0A" w:rsidRDefault="008D527C">
      <w:pPr>
        <w:rPr>
          <w:rFonts w:ascii="Times New Roman" w:hAnsi="Times New Roman" w:cs="Times New Roman"/>
          <w:sz w:val="24"/>
          <w:szCs w:val="24"/>
        </w:rPr>
      </w:pPr>
    </w:p>
    <w:p w:rsidR="00446772" w:rsidRPr="007C7D0A" w:rsidRDefault="00446772">
      <w:pPr>
        <w:rPr>
          <w:rFonts w:ascii="Times New Roman" w:hAnsi="Times New Roman" w:cs="Times New Roman"/>
          <w:b/>
          <w:sz w:val="24"/>
          <w:szCs w:val="24"/>
        </w:rPr>
      </w:pPr>
      <w:r w:rsidRPr="007C7D0A">
        <w:rPr>
          <w:rFonts w:ascii="Times New Roman" w:hAnsi="Times New Roman" w:cs="Times New Roman"/>
          <w:b/>
          <w:sz w:val="24"/>
          <w:szCs w:val="24"/>
        </w:rPr>
        <w:t>Autores:</w:t>
      </w:r>
    </w:p>
    <w:p w:rsidR="00446772" w:rsidRPr="007C7D0A" w:rsidRDefault="00446772" w:rsidP="004467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7D0A">
        <w:rPr>
          <w:rFonts w:ascii="Times New Roman" w:hAnsi="Times New Roman" w:cs="Times New Roman"/>
          <w:b/>
          <w:sz w:val="24"/>
          <w:szCs w:val="24"/>
        </w:rPr>
        <w:t>Maria Cristina Mesquita da Silva</w:t>
      </w:r>
    </w:p>
    <w:p w:rsidR="004B252E" w:rsidRDefault="004B252E" w:rsidP="004B252E">
      <w:pPr>
        <w:pStyle w:val="PargrafodaList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Graduada em Letras - Espanhol pela Universidade de Brasília (2004), especialista em Políticas Públicas de Educação com Ênfase em Monitoramento e Avaliação pela Escola Nacional de Administração Pública - ENAP (2007), mestranda em Educação, pela Universidade Católica de </w:t>
      </w:r>
      <w:r w:rsidR="007C7D0A"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Brasília</w:t>
      </w:r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(UCB). Atualmente é Analista em Ciência e Tecnologia, na CAPES/MEC, ocupando a função de Assessora Técnica na Diretoria de Educação a Distância. </w:t>
      </w:r>
      <w:r w:rsidR="007C7D0A"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Atua, também, como professora da educação básica na Secretaria de Educação do Distrito Federa (SEDF) e p</w:t>
      </w:r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articipa do Fórum Nacional de Educação (FNE), na condição de representante (suplente) da CAPES/MEC.</w:t>
      </w:r>
    </w:p>
    <w:p w:rsidR="00337D5B" w:rsidRPr="00337D5B" w:rsidRDefault="00337D5B" w:rsidP="00337D5B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E-mail: cristina.mesquitas@gmail.com</w:t>
      </w:r>
    </w:p>
    <w:p w:rsidR="004B252E" w:rsidRPr="007C7D0A" w:rsidRDefault="004B252E" w:rsidP="004B252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46772" w:rsidRPr="007C7D0A" w:rsidRDefault="00446772" w:rsidP="004467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7D0A">
        <w:rPr>
          <w:rFonts w:ascii="Times New Roman" w:hAnsi="Times New Roman" w:cs="Times New Roman"/>
          <w:b/>
          <w:sz w:val="24"/>
          <w:szCs w:val="24"/>
        </w:rPr>
        <w:t>Ilka Márcia Ribeiro de Souza Serra</w:t>
      </w:r>
    </w:p>
    <w:p w:rsidR="004B252E" w:rsidRDefault="004B252E" w:rsidP="004B252E">
      <w:pPr>
        <w:pStyle w:val="PargrafodaLista"/>
        <w:jc w:val="both"/>
        <w:rPr>
          <w:rStyle w:val="texto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Graduada em Agronomia pela Universidade Estadual do Maranhão (2001), mestre em </w:t>
      </w:r>
      <w:proofErr w:type="spellStart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Fitossanidade</w:t>
      </w:r>
      <w:proofErr w:type="spellEnd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Transferência Direta Para o Doutorado pela Universidade Federal Rural de Pernambuco (2003) e Doutorado em Fitopatologia pela Universidade Federal Rural de Pernambuco (2006). Professora Adjunto III </w:t>
      </w:r>
      <w:r w:rsidR="00CD3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</w:t>
      </w:r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</w:t>
      </w:r>
      <w:r w:rsidR="00CD3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icrobiologia</w:t>
      </w:r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proofErr w:type="spellStart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Depto</w:t>
      </w:r>
      <w:proofErr w:type="spellEnd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</w:t>
      </w:r>
      <w:proofErr w:type="gramEnd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Química e Biologia- UEMA. Coordenadora Geral do Núcleo de Tecnologias para Educação da Universidade Estadual do Maranhão, representando-a junto ao Sistema Universidade Aberta do Brasil-UAB e à Rede </w:t>
      </w:r>
      <w:proofErr w:type="spellStart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e-Tec</w:t>
      </w:r>
      <w:proofErr w:type="spellEnd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Brasil do Ministério da Educação. Exerc</w:t>
      </w:r>
      <w:r w:rsidR="007C7D0A"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eu o cargo de Presidente do Fóru</w:t>
      </w:r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 Nacional de Coordenadores da Universidade Aberta do Brasil-FORUAB/ CAPES de 2016 a 2019.  Integrante da C</w:t>
      </w:r>
      <w:r w:rsidR="007C7D0A"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â</w:t>
      </w:r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mara de </w:t>
      </w:r>
      <w:proofErr w:type="spellStart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EaD</w:t>
      </w:r>
      <w:proofErr w:type="spellEnd"/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Associação Brasileira dos Reitores das Universidades Estaduais e Municipais (ABRUEM).</w:t>
      </w:r>
      <w:r w:rsidRPr="007C7D0A">
        <w:rPr>
          <w:rStyle w:val="texto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337D5B" w:rsidRPr="00337D5B" w:rsidRDefault="00337D5B" w:rsidP="00337D5B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E-mail: ilka.tt@gmail.com</w:t>
      </w:r>
    </w:p>
    <w:p w:rsidR="00337D5B" w:rsidRPr="00337D5B" w:rsidRDefault="00337D5B" w:rsidP="00337D5B">
      <w:pPr>
        <w:jc w:val="both"/>
        <w:rPr>
          <w:rStyle w:val="texto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B252E" w:rsidRPr="007C7D0A" w:rsidRDefault="004B252E" w:rsidP="004B252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46772" w:rsidRPr="007C7D0A" w:rsidRDefault="00446772" w:rsidP="004467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7D0A">
        <w:rPr>
          <w:rFonts w:ascii="Times New Roman" w:hAnsi="Times New Roman" w:cs="Times New Roman"/>
          <w:b/>
          <w:sz w:val="24"/>
          <w:szCs w:val="24"/>
        </w:rPr>
        <w:t xml:space="preserve">Renato </w:t>
      </w:r>
      <w:r w:rsidR="004B252E" w:rsidRPr="007C7D0A">
        <w:rPr>
          <w:rFonts w:ascii="Times New Roman" w:hAnsi="Times New Roman" w:cs="Times New Roman"/>
          <w:b/>
          <w:sz w:val="24"/>
          <w:szCs w:val="24"/>
        </w:rPr>
        <w:t>de Oliveira Brito</w:t>
      </w:r>
    </w:p>
    <w:p w:rsidR="004B252E" w:rsidRDefault="004B252E" w:rsidP="004B252E">
      <w:pPr>
        <w:pStyle w:val="PargrafodaList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Doutor e Mestre em Educação (Gestão e Políticas Públicas) e Bacharel em Direito pela Universidade Católica de Brasília. Atualmente é Docente/Pesquisador Permanente e Coordenador do Programa Stricto Sensu de Mestrado e Doutorado em Educação da Universidade Católica de Brasília. Membro do Conselho Superior (CONSUN) da UCB (Mandato 2019-2021). Atua na área de Desenvolvimento e Pesquisa nas seguintes linhas: Gestão, Políticas Públicas, Políticas Educacionais, Planejamento Estratégico, Desenvolvimento Sustentável e Sustentabilidade. Tem experiência na área de Planejamento, Gestão, Ensino, Pesquisa e Extensão.</w:t>
      </w:r>
    </w:p>
    <w:p w:rsidR="00337D5B" w:rsidRPr="00337D5B" w:rsidRDefault="00556C28" w:rsidP="00337D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E-mail: renatoorios@gmail.com</w:t>
      </w:r>
    </w:p>
    <w:sectPr w:rsidR="00337D5B" w:rsidRPr="00337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443D7"/>
    <w:multiLevelType w:val="hybridMultilevel"/>
    <w:tmpl w:val="9DE4DD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72"/>
    <w:rsid w:val="00295F30"/>
    <w:rsid w:val="00337D5B"/>
    <w:rsid w:val="00446772"/>
    <w:rsid w:val="004B252E"/>
    <w:rsid w:val="00556C28"/>
    <w:rsid w:val="005A773F"/>
    <w:rsid w:val="007C7D0A"/>
    <w:rsid w:val="008D527C"/>
    <w:rsid w:val="00C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3E1E-A8D5-4A53-8BFF-45E5EC6E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46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4677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446772"/>
    <w:pPr>
      <w:ind w:left="720"/>
      <w:contextualSpacing/>
    </w:pPr>
  </w:style>
  <w:style w:type="character" w:customStyle="1" w:styleId="texto">
    <w:name w:val="texto"/>
    <w:basedOn w:val="Fontepargpadro"/>
    <w:rsid w:val="004B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Mesquita da Silva</dc:creator>
  <cp:keywords/>
  <dc:description/>
  <cp:lastModifiedBy>Maria Cristina Mesquita da Silva</cp:lastModifiedBy>
  <cp:revision>2</cp:revision>
  <dcterms:created xsi:type="dcterms:W3CDTF">2019-07-10T16:46:00Z</dcterms:created>
  <dcterms:modified xsi:type="dcterms:W3CDTF">2019-07-10T16:46:00Z</dcterms:modified>
</cp:coreProperties>
</file>